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Default Extension="png" ContentType="image/png"/>
  <Override PartName="/customXml/itemProps1.xml" ContentType="application/vnd.openxmlformats-officedocument.customXmlProperties+xml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06/relationships/ui/userCustomization" Target="userCustomization/customUI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6B4" w:rsidRDefault="001D46B4" w:rsidP="00EA081E">
      <w:pPr>
        <w:jc w:val="both"/>
        <w:rPr>
          <w:b/>
        </w:rPr>
      </w:pPr>
    </w:p>
    <w:p w:rsidR="001D46B4" w:rsidRDefault="00914359" w:rsidP="00F062EF">
      <w:pPr>
        <w:jc w:val="both"/>
        <w:rPr>
          <w:b/>
        </w:rPr>
      </w:pPr>
      <w:r>
        <w:rPr>
          <w:b/>
        </w:rPr>
        <w:t>CENTRO</w:t>
      </w:r>
      <w:r w:rsidR="001D46B4">
        <w:rPr>
          <w:b/>
        </w:rPr>
        <w:t xml:space="preserve"> DE DÍA</w:t>
      </w:r>
      <w:r w:rsidR="006A5626">
        <w:rPr>
          <w:b/>
        </w:rPr>
        <w:t>:</w:t>
      </w:r>
      <w:r w:rsidR="00DD0D79" w:rsidRPr="00DD0D79">
        <w:rPr>
          <w:b/>
        </w:rPr>
        <w:t xml:space="preserve"> </w:t>
      </w:r>
      <w:r w:rsidR="006A5626">
        <w:rPr>
          <w:b/>
        </w:rPr>
        <w:t xml:space="preserve">                                                                                           </w:t>
      </w:r>
    </w:p>
    <w:p w:rsidR="003B6A9A" w:rsidRDefault="00EA081E" w:rsidP="001D46B4">
      <w:pPr>
        <w:jc w:val="center"/>
        <w:rPr>
          <w:b/>
        </w:rPr>
      </w:pPr>
      <w:r>
        <w:rPr>
          <w:b/>
        </w:rPr>
        <w:t>RELACIÓN DE PERSONAS USUARIAS DEL SERVICIO DE CENTRO DE DIA QUE RECIBEN MANUTENCIÓN</w:t>
      </w:r>
      <w:r w:rsidR="001D46B4">
        <w:rPr>
          <w:b/>
        </w:rPr>
        <w:t xml:space="preserve"> TRAS EL CIERRE DEL CENTRO</w:t>
      </w:r>
    </w:p>
    <w:tbl>
      <w:tblPr>
        <w:tblStyle w:val="Tablaconcuadrcula"/>
        <w:tblW w:w="9819" w:type="dxa"/>
        <w:tblCellMar>
          <w:left w:w="57" w:type="dxa"/>
          <w:right w:w="57" w:type="dxa"/>
        </w:tblCellMar>
        <w:tblLook w:val="04A0"/>
      </w:tblPr>
      <w:tblGrid>
        <w:gridCol w:w="1758"/>
        <w:gridCol w:w="1560"/>
        <w:gridCol w:w="3543"/>
        <w:gridCol w:w="2958"/>
      </w:tblGrid>
      <w:tr w:rsidR="00F062EF" w:rsidTr="00F56949">
        <w:tc>
          <w:tcPr>
            <w:tcW w:w="1758" w:type="dxa"/>
          </w:tcPr>
          <w:p w:rsidR="00F062EF" w:rsidRDefault="00F062EF" w:rsidP="006A5626">
            <w:r>
              <w:t>Persona usuaria</w:t>
            </w:r>
            <w:r>
              <w:rPr>
                <w:rStyle w:val="Refdenotaalpie"/>
              </w:rPr>
              <w:footnoteReference w:id="1"/>
            </w:r>
          </w:p>
        </w:tc>
        <w:tc>
          <w:tcPr>
            <w:tcW w:w="1560" w:type="dxa"/>
          </w:tcPr>
          <w:p w:rsidR="00F062EF" w:rsidRDefault="00F062EF" w:rsidP="00EA081E">
            <w:r>
              <w:t>Fecha de inicio</w:t>
            </w:r>
          </w:p>
        </w:tc>
        <w:tc>
          <w:tcPr>
            <w:tcW w:w="3543" w:type="dxa"/>
          </w:tcPr>
          <w:p w:rsidR="00F062EF" w:rsidRPr="00EA081E" w:rsidRDefault="00F062EF" w:rsidP="00EA081E">
            <w:r>
              <w:t>Descripción de las circunstancias que justifican la aplicación de la medida</w:t>
            </w:r>
            <w:r>
              <w:rPr>
                <w:rStyle w:val="Refdenotaalpie"/>
              </w:rPr>
              <w:footnoteReference w:id="2"/>
            </w:r>
          </w:p>
        </w:tc>
        <w:tc>
          <w:tcPr>
            <w:tcW w:w="2958" w:type="dxa"/>
          </w:tcPr>
          <w:p w:rsidR="00F062EF" w:rsidRDefault="00F062EF" w:rsidP="006A5626">
            <w:r>
              <w:t>Observaciones</w:t>
            </w:r>
          </w:p>
        </w:tc>
      </w:tr>
      <w:tr w:rsidR="00F062EF" w:rsidTr="00F56949">
        <w:tc>
          <w:tcPr>
            <w:tcW w:w="1758" w:type="dxa"/>
          </w:tcPr>
          <w:p w:rsidR="00F062EF" w:rsidRDefault="0003326C">
            <w:pPr>
              <w:rPr>
                <w:b/>
              </w:rPr>
            </w:pPr>
            <w:r w:rsidRPr="00D676D0">
              <w:t>45692942X</w:t>
            </w:r>
          </w:p>
        </w:tc>
        <w:tc>
          <w:tcPr>
            <w:tcW w:w="1560" w:type="dxa"/>
          </w:tcPr>
          <w:p w:rsidR="00F062EF" w:rsidRDefault="0003326C">
            <w:pPr>
              <w:rPr>
                <w:b/>
              </w:rPr>
            </w:pPr>
            <w:r w:rsidRPr="00D676D0">
              <w:t>23/03/2020</w:t>
            </w:r>
          </w:p>
        </w:tc>
        <w:tc>
          <w:tcPr>
            <w:tcW w:w="3543" w:type="dxa"/>
          </w:tcPr>
          <w:p w:rsidR="00F062EF" w:rsidRDefault="0003326C">
            <w:pPr>
              <w:rPr>
                <w:b/>
              </w:rPr>
            </w:pPr>
            <w:r w:rsidRPr="00D676D0">
              <w:t>Persona tutelada</w:t>
            </w:r>
          </w:p>
        </w:tc>
        <w:tc>
          <w:tcPr>
            <w:tcW w:w="2958" w:type="dxa"/>
          </w:tcPr>
          <w:p w:rsidR="00F062EF" w:rsidRDefault="00F062EF" w:rsidP="00724DB5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  <w:tr w:rsidR="00F062EF" w:rsidTr="00F56949">
        <w:tc>
          <w:tcPr>
            <w:tcW w:w="1758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1560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3543" w:type="dxa"/>
          </w:tcPr>
          <w:p w:rsidR="00F062EF" w:rsidRDefault="00F062EF" w:rsidP="00EA081E">
            <w:pPr>
              <w:rPr>
                <w:b/>
              </w:rPr>
            </w:pPr>
          </w:p>
        </w:tc>
        <w:tc>
          <w:tcPr>
            <w:tcW w:w="2958" w:type="dxa"/>
          </w:tcPr>
          <w:p w:rsidR="00F062EF" w:rsidRDefault="00F062EF" w:rsidP="00EA081E">
            <w:pPr>
              <w:rPr>
                <w:b/>
              </w:rPr>
            </w:pPr>
          </w:p>
        </w:tc>
      </w:tr>
    </w:tbl>
    <w:p w:rsidR="0003326C" w:rsidRDefault="0003326C" w:rsidP="00F062EF">
      <w:pPr>
        <w:spacing w:after="0" w:line="240" w:lineRule="auto"/>
      </w:pPr>
    </w:p>
    <w:p w:rsidR="00531B38" w:rsidRDefault="00531B38" w:rsidP="00F062EF">
      <w:pPr>
        <w:spacing w:after="0" w:line="240" w:lineRule="auto"/>
      </w:pPr>
    </w:p>
    <w:p w:rsidR="003B6A9A" w:rsidRDefault="00F062EF" w:rsidP="00E22384">
      <w:pPr>
        <w:spacing w:line="240" w:lineRule="auto"/>
      </w:pPr>
      <w:r w:rsidRPr="00F062EF">
        <w:rPr>
          <w:b/>
        </w:rPr>
        <w:t>Forma de proporcionar la manutención</w:t>
      </w:r>
      <w:r>
        <w:t>:</w:t>
      </w:r>
    </w:p>
    <w:p w:rsidR="00110A69" w:rsidRDefault="00E22384" w:rsidP="00E22384">
      <w:pPr>
        <w:widowControl w:val="0"/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1" type="#_x0000_t75" style="width:20.25pt;height:18pt" o:ole="">
            <v:imagedata r:id="rId8" o:title=""/>
          </v:shape>
          <w:control r:id="rId9" w:name="DefaultOcxName111" w:shapeid="_x0000_i1091"/>
        </w:object>
      </w:r>
      <w:r>
        <w:t>Catering y entrega en domicilio</w:t>
      </w:r>
    </w:p>
    <w:p w:rsidR="00E22384" w:rsidRDefault="00E22384" w:rsidP="00E22384">
      <w:pPr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85" type="#_x0000_t75" style="width:20.25pt;height:18pt" o:ole="">
            <v:imagedata r:id="rId8" o:title=""/>
          </v:shape>
          <w:control r:id="rId10" w:name="DefaultOcxName1111" w:shapeid="_x0000_i1085"/>
        </w:object>
      </w:r>
      <w:r>
        <w:t>Preparación con personal propio y entrega en domicilio</w:t>
      </w:r>
    </w:p>
    <w:p w:rsidR="00E22384" w:rsidRDefault="00E22384" w:rsidP="00E22384">
      <w:pPr>
        <w:spacing w:after="240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object w:dxaOrig="225" w:dyaOrig="225">
          <v:shape id="_x0000_i1086" type="#_x0000_t75" style="width:20.25pt;height:18pt" o:ole="">
            <v:imagedata r:id="rId8" o:title=""/>
          </v:shape>
          <w:control r:id="rId11" w:name="DefaultOcxName1112" w:shapeid="_x0000_i1086"/>
        </w:object>
      </w:r>
      <w:r w:rsidRPr="00E22384">
        <w:t xml:space="preserve"> </w:t>
      </w:r>
      <w:r>
        <w:t>Otra, especificar:</w:t>
      </w:r>
    </w:p>
    <w:sectPr w:rsidR="00E22384" w:rsidSect="00F062EF">
      <w:headerReference w:type="default" r:id="rId12"/>
      <w:pgSz w:w="11906" w:h="16838"/>
      <w:pgMar w:top="1418" w:right="1701" w:bottom="260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81E" w:rsidRDefault="00EA081E" w:rsidP="0033118A">
      <w:pPr>
        <w:spacing w:after="0" w:line="240" w:lineRule="auto"/>
      </w:pPr>
      <w:r>
        <w:separator/>
      </w:r>
    </w:p>
  </w:endnote>
  <w:endnote w:type="continuationSeparator" w:id="0">
    <w:p w:rsidR="00EA081E" w:rsidRDefault="00EA081E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81E" w:rsidRDefault="00EA081E" w:rsidP="0033118A">
      <w:pPr>
        <w:spacing w:after="0" w:line="240" w:lineRule="auto"/>
      </w:pPr>
      <w:r>
        <w:separator/>
      </w:r>
    </w:p>
  </w:footnote>
  <w:footnote w:type="continuationSeparator" w:id="0">
    <w:p w:rsidR="00EA081E" w:rsidRDefault="00EA081E" w:rsidP="0033118A">
      <w:pPr>
        <w:spacing w:after="0" w:line="240" w:lineRule="auto"/>
      </w:pPr>
      <w:r>
        <w:continuationSeparator/>
      </w:r>
    </w:p>
  </w:footnote>
  <w:footnote w:id="1">
    <w:p w:rsidR="00F062EF" w:rsidRDefault="00F062EF">
      <w:pPr>
        <w:pStyle w:val="Textonotapie"/>
      </w:pPr>
      <w:r>
        <w:rPr>
          <w:rStyle w:val="Refdenotaalpie"/>
        </w:rPr>
        <w:footnoteRef/>
      </w:r>
      <w:r>
        <w:t xml:space="preserve"> Datos de identificación </w:t>
      </w:r>
    </w:p>
  </w:footnote>
  <w:footnote w:id="2">
    <w:p w:rsidR="00F062EF" w:rsidRDefault="00F062EF" w:rsidP="00EA081E">
      <w:pPr>
        <w:pStyle w:val="Textonotapie"/>
      </w:pPr>
      <w:r>
        <w:rPr>
          <w:rStyle w:val="Refdenotaalpie"/>
        </w:rPr>
        <w:footnoteRef/>
      </w:r>
      <w:r>
        <w:t xml:space="preserve"> En caso de personas tuteladas por la Fundación, indicar esta circunstancia.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pPr w:vertAnchor="page" w:horzAnchor="page" w:tblpY="1"/>
      <w:tblW w:w="1516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/>
    </w:tblPr>
    <w:tblGrid>
      <w:gridCol w:w="15168"/>
    </w:tblGrid>
    <w:tr w:rsidR="00EA081E" w:rsidTr="00F062EF">
      <w:trPr>
        <w:cantSplit/>
        <w:trHeight w:hRule="exact" w:val="1701"/>
      </w:trPr>
      <w:tc>
        <w:tcPr>
          <w:tcW w:w="15168" w:type="dxa"/>
          <w:noWrap/>
          <w:vAlign w:val="center"/>
        </w:tcPr>
        <w:p w:rsidR="00EA081E" w:rsidRDefault="00EA081E" w:rsidP="00F062EF">
          <w:pPr>
            <w:pStyle w:val="Encabezado"/>
          </w:pPr>
          <w:r>
            <w:rPr>
              <w:noProof/>
              <w:lang w:eastAsia="es-ES"/>
            </w:rPr>
            <w:drawing>
              <wp:inline distT="0" distB="0" distL="0" distR="0">
                <wp:extent cx="7538720" cy="1656080"/>
                <wp:effectExtent l="0" t="0" r="5080" b="1270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A081E" w:rsidRPr="005271AF" w:rsidRDefault="00EA081E" w:rsidP="00EA081E">
    <w:pPr>
      <w:pStyle w:val="Encabezado"/>
      <w:jc w:val="center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96724F"/>
    <w:multiLevelType w:val="hybridMultilevel"/>
    <w:tmpl w:val="CE84223C"/>
    <w:lvl w:ilvl="0" w:tplc="CAAEED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D46A02"/>
    <w:rsid w:val="00024FA7"/>
    <w:rsid w:val="0003326C"/>
    <w:rsid w:val="00047D79"/>
    <w:rsid w:val="000931D2"/>
    <w:rsid w:val="000A6CBE"/>
    <w:rsid w:val="000B4103"/>
    <w:rsid w:val="00110A69"/>
    <w:rsid w:val="0013104E"/>
    <w:rsid w:val="001353E8"/>
    <w:rsid w:val="0019746C"/>
    <w:rsid w:val="001D46B4"/>
    <w:rsid w:val="001F6198"/>
    <w:rsid w:val="0020548E"/>
    <w:rsid w:val="00235B81"/>
    <w:rsid w:val="00244494"/>
    <w:rsid w:val="002B5C41"/>
    <w:rsid w:val="0033118A"/>
    <w:rsid w:val="003B6A9A"/>
    <w:rsid w:val="003C26F0"/>
    <w:rsid w:val="004E7DEE"/>
    <w:rsid w:val="005271AF"/>
    <w:rsid w:val="00531B38"/>
    <w:rsid w:val="00546BB5"/>
    <w:rsid w:val="0064457A"/>
    <w:rsid w:val="00681F44"/>
    <w:rsid w:val="006A5626"/>
    <w:rsid w:val="006C1614"/>
    <w:rsid w:val="006E3224"/>
    <w:rsid w:val="00724DB5"/>
    <w:rsid w:val="00752411"/>
    <w:rsid w:val="00805E6D"/>
    <w:rsid w:val="008B55BB"/>
    <w:rsid w:val="008E3810"/>
    <w:rsid w:val="00914359"/>
    <w:rsid w:val="009A0906"/>
    <w:rsid w:val="009A56E9"/>
    <w:rsid w:val="00A441B7"/>
    <w:rsid w:val="00B52645"/>
    <w:rsid w:val="00C44004"/>
    <w:rsid w:val="00C91DCD"/>
    <w:rsid w:val="00D0196C"/>
    <w:rsid w:val="00D46A02"/>
    <w:rsid w:val="00DD0D79"/>
    <w:rsid w:val="00E22384"/>
    <w:rsid w:val="00E938E2"/>
    <w:rsid w:val="00EA081E"/>
    <w:rsid w:val="00EE11E6"/>
    <w:rsid w:val="00F062EF"/>
    <w:rsid w:val="00F217D2"/>
    <w:rsid w:val="00F56949"/>
    <w:rsid w:val="00F57B54"/>
    <w:rsid w:val="00F64701"/>
    <w:rsid w:val="00F85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1DC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46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6A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B6A9A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A562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A562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56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A5626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EE11E6"/>
    <w:rPr>
      <w:color w:val="808080"/>
    </w:rPr>
  </w:style>
  <w:style w:type="paragraph" w:styleId="NormalWeb">
    <w:name w:val="Normal (Web)"/>
    <w:basedOn w:val="Normal"/>
    <w:uiPriority w:val="99"/>
    <w:unhideWhenUsed/>
    <w:rsid w:val="00110A6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10A6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10A69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10A6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10A69"/>
    <w:rPr>
      <w:rFonts w:ascii="Arial" w:eastAsia="Times New Roman" w:hAnsi="Arial" w:cs="Arial"/>
      <w:vanish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46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6A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B6A9A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6A562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6A5626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A56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A56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A562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7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control" Target="activeX/activeX2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m49d\AppData\Local\Temp\7zOE52E.tmp\CMILFPS%20-%20IMAS%20-%20Color.dotx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DC37E-19EA-4E98-8CC6-5AFC3EC3B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CMILFPS - IMAS - Color.dotx</Template>
  <TotalTime>9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PONCE MARTINEZ, MARIA</dc:creator>
  <cp:lastModifiedBy>portatil hp</cp:lastModifiedBy>
  <cp:revision>4</cp:revision>
  <dcterms:created xsi:type="dcterms:W3CDTF">2020-04-28T07:31:00Z</dcterms:created>
  <dcterms:modified xsi:type="dcterms:W3CDTF">2020-04-28T14:48:00Z</dcterms:modified>
</cp:coreProperties>
</file>

<file path=userCustomization/customUI.xml><?xml version="1.0" encoding="utf-8"?>
<mso:customUI xmlns:mso="http://schemas.microsoft.com/office/2006/01/customui">
  <mso:ribbon>
    <mso:qat>
      <mso:documentControls>
        <mso:control idQ="mso:ContentControlDropDownList" visible="true"/>
      </mso:documentControls>
    </mso:qat>
  </mso:ribbon>
</mso:customUI>
</file>