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526" w:rsidRDefault="00C82526" w:rsidP="003E783A">
      <w:pPr>
        <w:spacing w:before="120" w:after="0" w:line="240" w:lineRule="auto"/>
        <w:ind w:left="3544" w:right="-1"/>
        <w:jc w:val="both"/>
        <w:rPr>
          <w:rFonts w:asciiTheme="minorHAnsi" w:eastAsia="Times New Roman" w:hAnsiTheme="minorHAnsi" w:cstheme="minorHAnsi"/>
          <w:b/>
          <w:bCs/>
          <w:szCs w:val="24"/>
          <w:lang w:eastAsia="es-ES"/>
        </w:rPr>
      </w:pPr>
    </w:p>
    <w:p w:rsidR="00C82526" w:rsidRPr="00261EB2" w:rsidRDefault="005F34A5" w:rsidP="003E783A">
      <w:pPr>
        <w:shd w:val="clear" w:color="auto" w:fill="000000" w:themeFill="text1"/>
        <w:spacing w:after="0" w:line="240" w:lineRule="auto"/>
        <w:ind w:left="3402" w:right="4109"/>
        <w:jc w:val="right"/>
        <w:rPr>
          <w:rFonts w:asciiTheme="minorHAnsi" w:eastAsia="Times New Roman" w:hAnsiTheme="minorHAnsi" w:cstheme="minorHAnsi"/>
          <w:b/>
          <w:szCs w:val="24"/>
          <w:lang w:eastAsia="es-ES"/>
        </w:rPr>
      </w:pPr>
      <w:r>
        <w:rPr>
          <w:rFonts w:asciiTheme="minorHAnsi" w:eastAsia="Times New Roman" w:hAnsiTheme="minorHAnsi" w:cstheme="minorHAnsi"/>
          <w:b/>
          <w:szCs w:val="24"/>
          <w:lang w:eastAsia="es-ES"/>
        </w:rPr>
        <w:t xml:space="preserve">ANEXO </w:t>
      </w:r>
      <w:r w:rsidR="00317A7C">
        <w:rPr>
          <w:rFonts w:asciiTheme="minorHAnsi" w:eastAsia="Times New Roman" w:hAnsiTheme="minorHAnsi" w:cstheme="minorHAnsi"/>
          <w:b/>
          <w:szCs w:val="24"/>
          <w:lang w:eastAsia="es-ES"/>
        </w:rPr>
        <w:t>I</w:t>
      </w:r>
      <w:r w:rsidR="00CA6486">
        <w:rPr>
          <w:rFonts w:asciiTheme="minorHAnsi" w:eastAsia="Times New Roman" w:hAnsiTheme="minorHAnsi" w:cstheme="minorHAnsi"/>
          <w:b/>
          <w:szCs w:val="24"/>
          <w:lang w:eastAsia="es-ES"/>
        </w:rPr>
        <w:t>II</w:t>
      </w:r>
      <w:r>
        <w:rPr>
          <w:rFonts w:asciiTheme="minorHAnsi" w:eastAsia="Times New Roman" w:hAnsiTheme="minorHAnsi" w:cstheme="minorHAnsi"/>
          <w:b/>
          <w:szCs w:val="24"/>
          <w:lang w:eastAsia="es-ES"/>
        </w:rPr>
        <w:t xml:space="preserve">  </w:t>
      </w:r>
      <w:r w:rsidR="00C82526" w:rsidRPr="00261EB2">
        <w:rPr>
          <w:rFonts w:asciiTheme="minorHAnsi" w:eastAsia="Times New Roman" w:hAnsiTheme="minorHAnsi" w:cstheme="minorHAnsi"/>
          <w:b/>
          <w:szCs w:val="24"/>
          <w:lang w:eastAsia="es-ES"/>
        </w:rPr>
        <w:t xml:space="preserve"> </w:t>
      </w:r>
    </w:p>
    <w:p w:rsidR="00E37AB9" w:rsidRDefault="00E37AB9" w:rsidP="00887701">
      <w:pPr>
        <w:spacing w:before="120" w:after="0" w:line="240" w:lineRule="auto"/>
        <w:ind w:right="-1"/>
        <w:jc w:val="both"/>
        <w:rPr>
          <w:rFonts w:asciiTheme="minorHAnsi" w:eastAsia="Times New Roman" w:hAnsiTheme="minorHAnsi" w:cstheme="minorHAnsi"/>
          <w:b/>
          <w:bCs/>
          <w:szCs w:val="24"/>
          <w:lang w:eastAsia="es-ES"/>
        </w:rPr>
      </w:pPr>
      <w:r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 xml:space="preserve">SUBVENCIONES A </w:t>
      </w:r>
      <w:r w:rsidR="008365B8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 xml:space="preserve">AYUNTAMIENTOS Y MANCOMUNIDADES DE SERVICIOS SOCIALES DE LA REGIÓN DE MURCIA, PARA </w:t>
      </w:r>
      <w:r w:rsidR="00343D7F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>PROMOVER Y FOMENTAR UNA MEJOR</w:t>
      </w:r>
      <w:r w:rsidR="008365B8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 xml:space="preserve"> ATENCIÓN DE LAS NECESIDADES BÁSICAS DE LAS PERSONAS BENEFICIARIAS DEL RÉGIMEN DE PROTECCIÓN TEMPORAL, </w:t>
      </w:r>
      <w:r w:rsidR="00343D7F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>AFECTADAS POR EL CONFLICTO</w:t>
      </w:r>
      <w:r w:rsidR="0036148E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 xml:space="preserve"> EN UCRANIA, QUE CAREZ</w:t>
      </w:r>
      <w:r w:rsidR="008365B8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>CAN DE RECURSOS ECONÓMICOS SUFICIENTES</w:t>
      </w:r>
      <w:r w:rsidR="00BC5E7F" w:rsidRPr="00261EB2">
        <w:rPr>
          <w:rFonts w:asciiTheme="minorHAnsi" w:eastAsia="Times New Roman" w:hAnsiTheme="minorHAnsi" w:cstheme="minorHAnsi"/>
          <w:b/>
          <w:bCs/>
          <w:szCs w:val="24"/>
          <w:lang w:eastAsia="es-ES"/>
        </w:rPr>
        <w:t>.</w:t>
      </w:r>
    </w:p>
    <w:p w:rsidR="0028623E" w:rsidRDefault="0028623E" w:rsidP="00195913">
      <w:pPr>
        <w:spacing w:before="120" w:after="0" w:line="240" w:lineRule="auto"/>
        <w:ind w:left="142" w:right="-1"/>
        <w:jc w:val="both"/>
        <w:rPr>
          <w:rFonts w:asciiTheme="minorHAnsi" w:eastAsia="Times New Roman" w:hAnsiTheme="minorHAnsi" w:cstheme="minorHAnsi"/>
          <w:b/>
          <w:bCs/>
          <w:szCs w:val="24"/>
          <w:lang w:eastAsia="es-ES"/>
        </w:rPr>
      </w:pPr>
    </w:p>
    <w:p w:rsidR="00E37AB9" w:rsidRPr="00261EB2" w:rsidRDefault="006B27B4" w:rsidP="006B27B4">
      <w:pPr>
        <w:tabs>
          <w:tab w:val="left" w:pos="4742"/>
        </w:tabs>
        <w:spacing w:after="0" w:line="240" w:lineRule="auto"/>
        <w:rPr>
          <w:rFonts w:asciiTheme="minorHAnsi" w:eastAsia="Times New Roman" w:hAnsiTheme="minorHAnsi" w:cstheme="minorHAnsi"/>
          <w:b/>
          <w:sz w:val="22"/>
          <w:lang w:eastAsia="es-ES"/>
        </w:rPr>
      </w:pPr>
      <w:r w:rsidRPr="00261EB2">
        <w:rPr>
          <w:rFonts w:asciiTheme="minorHAnsi" w:eastAsia="Times New Roman" w:hAnsiTheme="minorHAnsi" w:cstheme="minorHAnsi"/>
          <w:b/>
          <w:sz w:val="22"/>
          <w:lang w:eastAsia="es-ES"/>
        </w:rPr>
        <w:tab/>
      </w:r>
    </w:p>
    <w:p w:rsidR="00E37AB9" w:rsidRDefault="00E37AB9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sz w:val="22"/>
          <w:u w:val="single"/>
          <w:lang w:eastAsia="es-ES"/>
        </w:rPr>
      </w:pPr>
      <w:r w:rsidRPr="00261EB2">
        <w:rPr>
          <w:rFonts w:asciiTheme="minorHAnsi" w:eastAsia="Times New Roman" w:hAnsiTheme="minorHAnsi" w:cstheme="minorHAnsi"/>
          <w:b/>
          <w:sz w:val="22"/>
          <w:u w:val="single"/>
          <w:lang w:eastAsia="es-ES"/>
        </w:rPr>
        <w:t>DESGLOSE DE</w:t>
      </w:r>
      <w:r w:rsidR="0086443B" w:rsidRPr="00261EB2">
        <w:rPr>
          <w:rFonts w:asciiTheme="minorHAnsi" w:eastAsia="Times New Roman" w:hAnsiTheme="minorHAnsi" w:cstheme="minorHAnsi"/>
          <w:b/>
          <w:sz w:val="22"/>
          <w:u w:val="single"/>
          <w:lang w:eastAsia="es-ES"/>
        </w:rPr>
        <w:t xml:space="preserve"> COSTES GLOBALES POR CONCEPTOS</w:t>
      </w:r>
    </w:p>
    <w:p w:rsidR="00AF3FAF" w:rsidRPr="00261EB2" w:rsidRDefault="00AF3FAF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sz w:val="22"/>
          <w:u w:val="single"/>
          <w:lang w:eastAsia="es-ES"/>
        </w:rPr>
      </w:pPr>
    </w:p>
    <w:p w:rsidR="00450A4B" w:rsidRPr="00261EB2" w:rsidRDefault="00450A4B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sz w:val="22"/>
          <w:u w:val="single"/>
          <w:lang w:eastAsia="es-E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02"/>
        <w:gridCol w:w="1984"/>
      </w:tblGrid>
      <w:tr w:rsidR="00587C2C" w:rsidRPr="00261EB2" w:rsidTr="00AF3FAF">
        <w:trPr>
          <w:trHeight w:val="681"/>
          <w:jc w:val="center"/>
        </w:trPr>
        <w:tc>
          <w:tcPr>
            <w:tcW w:w="704" w:type="dxa"/>
            <w:shd w:val="clear" w:color="auto" w:fill="auto"/>
          </w:tcPr>
          <w:p w:rsidR="00587C2C" w:rsidRPr="00261EB2" w:rsidRDefault="00587C2C" w:rsidP="00450A4B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2"/>
                <w:lang w:eastAsia="es-ES"/>
              </w:rPr>
            </w:pPr>
          </w:p>
        </w:tc>
        <w:tc>
          <w:tcPr>
            <w:tcW w:w="3402" w:type="dxa"/>
            <w:shd w:val="clear" w:color="auto" w:fill="D5DCE4" w:themeFill="text2" w:themeFillTint="33"/>
            <w:vAlign w:val="center"/>
          </w:tcPr>
          <w:p w:rsidR="00587C2C" w:rsidRPr="0036148E" w:rsidRDefault="00587C2C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CONCEPTO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:rsidR="00587C2C" w:rsidRPr="0036148E" w:rsidRDefault="00587C2C" w:rsidP="00D75B8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Gasto ejecutado</w:t>
            </w: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17A7C" w:rsidRDefault="00587C2C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17A7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PERSONAL 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7C2C" w:rsidRPr="00261EB2" w:rsidRDefault="00587C2C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17A7C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17A7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DIETAS Y GASTOS DE VIAJE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SUBCONTRATACIÓN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MATERIALES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AYUDAS ECONÓMICAS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OTROS GASTOS (Especificar)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87C2C" w:rsidRPr="0036148E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COSTES INDIRECTOS- GASTOS DE GESTIÓN Y ADMINISTRACIÓN</w:t>
            </w:r>
          </w:p>
          <w:p w:rsidR="00587C2C" w:rsidRPr="0036148E" w:rsidRDefault="00587C2C" w:rsidP="0084698C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(Máximo el 8</w:t>
            </w:r>
            <w:r w:rsidRPr="0036148E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% del importe financiado).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  <w:tr w:rsidR="00587C2C" w:rsidRPr="00261EB2" w:rsidTr="00EC5014">
        <w:trPr>
          <w:trHeight w:val="567"/>
          <w:jc w:val="center"/>
        </w:trPr>
        <w:tc>
          <w:tcPr>
            <w:tcW w:w="4106" w:type="dxa"/>
            <w:gridSpan w:val="2"/>
            <w:shd w:val="clear" w:color="auto" w:fill="auto"/>
          </w:tcPr>
          <w:p w:rsidR="00587C2C" w:rsidRPr="00261EB2" w:rsidRDefault="00587C2C" w:rsidP="0084698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22"/>
                <w:lang w:eastAsia="es-ES"/>
              </w:rPr>
            </w:pPr>
          </w:p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  <w:r w:rsidRPr="00261EB2">
              <w:rPr>
                <w:rFonts w:asciiTheme="minorHAnsi" w:hAnsiTheme="minorHAnsi" w:cstheme="minorHAnsi"/>
                <w:b/>
                <w:sz w:val="22"/>
                <w:lang w:eastAsia="es-ES"/>
              </w:rPr>
              <w:t>TOTAL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87C2C" w:rsidRPr="00261EB2" w:rsidRDefault="00587C2C" w:rsidP="0084698C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FF0000"/>
                <w:sz w:val="22"/>
                <w:lang w:eastAsia="es-ES"/>
              </w:rPr>
            </w:pPr>
          </w:p>
        </w:tc>
      </w:tr>
    </w:tbl>
    <w:p w:rsidR="00450A4B" w:rsidRPr="00261EB2" w:rsidRDefault="00450A4B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color w:val="FF0000"/>
          <w:sz w:val="22"/>
          <w:u w:val="single"/>
          <w:lang w:eastAsia="es-ES"/>
        </w:rPr>
      </w:pPr>
    </w:p>
    <w:p w:rsidR="008711FD" w:rsidRPr="00261EB2" w:rsidRDefault="008711FD" w:rsidP="00AB3DB6">
      <w:pPr>
        <w:tabs>
          <w:tab w:val="left" w:pos="284"/>
          <w:tab w:val="left" w:pos="567"/>
        </w:tabs>
        <w:spacing w:after="0" w:line="240" w:lineRule="auto"/>
        <w:ind w:left="-709"/>
        <w:jc w:val="both"/>
        <w:rPr>
          <w:rFonts w:asciiTheme="minorHAnsi" w:eastAsia="Times New Roman" w:hAnsiTheme="minorHAnsi" w:cstheme="minorHAnsi"/>
          <w:color w:val="FF0000"/>
          <w:sz w:val="22"/>
          <w:lang w:eastAsia="es-ES"/>
        </w:rPr>
      </w:pPr>
    </w:p>
    <w:p w:rsidR="00020269" w:rsidRDefault="00020269" w:rsidP="0088365F">
      <w:pPr>
        <w:jc w:val="center"/>
        <w:rPr>
          <w:rFonts w:asciiTheme="minorHAnsi" w:hAnsiTheme="minorHAnsi" w:cstheme="minorHAnsi"/>
          <w:sz w:val="22"/>
        </w:rPr>
      </w:pPr>
    </w:p>
    <w:p w:rsidR="00020269" w:rsidRDefault="00020269" w:rsidP="0088365F">
      <w:pPr>
        <w:jc w:val="center"/>
        <w:rPr>
          <w:rFonts w:asciiTheme="minorHAnsi" w:hAnsiTheme="minorHAnsi" w:cstheme="minorHAnsi"/>
          <w:sz w:val="22"/>
        </w:rPr>
      </w:pPr>
    </w:p>
    <w:p w:rsidR="0088365F" w:rsidRPr="00261EB2" w:rsidRDefault="00E6283B" w:rsidP="0088365F">
      <w:pPr>
        <w:jc w:val="center"/>
        <w:rPr>
          <w:rFonts w:asciiTheme="minorHAnsi" w:hAnsiTheme="minorHAnsi" w:cstheme="minorHAnsi"/>
          <w:sz w:val="22"/>
        </w:rPr>
      </w:pPr>
      <w:bookmarkStart w:id="0" w:name="_GoBack"/>
      <w:bookmarkEnd w:id="0"/>
      <w:r w:rsidRPr="00261EB2">
        <w:rPr>
          <w:rFonts w:asciiTheme="minorHAnsi" w:hAnsiTheme="minorHAnsi" w:cstheme="minorHAnsi"/>
          <w:sz w:val="22"/>
        </w:rPr>
        <w:t>L</w:t>
      </w:r>
      <w:r w:rsidR="0088365F" w:rsidRPr="00261EB2">
        <w:rPr>
          <w:rFonts w:asciiTheme="minorHAnsi" w:hAnsiTheme="minorHAnsi" w:cstheme="minorHAnsi"/>
          <w:sz w:val="22"/>
        </w:rPr>
        <w:t xml:space="preserve">a persona </w:t>
      </w:r>
      <w:r w:rsidR="008365B8" w:rsidRPr="00261EB2">
        <w:rPr>
          <w:rFonts w:asciiTheme="minorHAnsi" w:hAnsiTheme="minorHAnsi" w:cstheme="minorHAnsi"/>
          <w:sz w:val="22"/>
        </w:rPr>
        <w:t>responsable político/a</w:t>
      </w:r>
      <w:r w:rsidR="0088365F" w:rsidRPr="00261EB2">
        <w:rPr>
          <w:rFonts w:asciiTheme="minorHAnsi" w:hAnsiTheme="minorHAnsi" w:cstheme="minorHAnsi"/>
          <w:sz w:val="22"/>
        </w:rPr>
        <w:t xml:space="preserve"> de la entidad</w:t>
      </w:r>
      <w:r w:rsidR="008365B8" w:rsidRPr="00261EB2">
        <w:rPr>
          <w:rFonts w:asciiTheme="minorHAnsi" w:hAnsiTheme="minorHAnsi" w:cstheme="minorHAnsi"/>
          <w:sz w:val="22"/>
        </w:rPr>
        <w:t xml:space="preserve"> local</w:t>
      </w:r>
    </w:p>
    <w:sectPr w:rsidR="0088365F" w:rsidRPr="00261EB2" w:rsidSect="00D12E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74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7B4" w:rsidRDefault="006B27B4" w:rsidP="001E2F2F">
      <w:pPr>
        <w:spacing w:after="0" w:line="240" w:lineRule="auto"/>
      </w:pPr>
      <w:r>
        <w:separator/>
      </w:r>
    </w:p>
  </w:endnote>
  <w:endnote w:type="continuationSeparator" w:id="0">
    <w:p w:rsidR="006B27B4" w:rsidRDefault="006B27B4" w:rsidP="001E2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62D" w:rsidRDefault="008D162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62D" w:rsidRDefault="008D162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62D" w:rsidRDefault="008D162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7B4" w:rsidRDefault="006B27B4" w:rsidP="001E2F2F">
      <w:pPr>
        <w:spacing w:after="0" w:line="240" w:lineRule="auto"/>
      </w:pPr>
      <w:r>
        <w:separator/>
      </w:r>
    </w:p>
  </w:footnote>
  <w:footnote w:type="continuationSeparator" w:id="0">
    <w:p w:rsidR="006B27B4" w:rsidRDefault="006B27B4" w:rsidP="001E2F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62D" w:rsidRDefault="008D162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7B4" w:rsidRDefault="008D162D" w:rsidP="008D162D">
    <w:pPr>
      <w:pStyle w:val="Encabezado"/>
      <w:ind w:left="-1701"/>
      <w:jc w:val="center"/>
    </w:pPr>
    <w:r>
      <w:rPr>
        <w:noProof/>
        <w:lang w:eastAsia="es-ES"/>
      </w:rPr>
      <w:drawing>
        <wp:inline distT="0" distB="0" distL="0" distR="0" wp14:anchorId="6B19163C" wp14:editId="3C76E60C">
          <wp:extent cx="5400040" cy="1186262"/>
          <wp:effectExtent l="0" t="0" r="0" b="0"/>
          <wp:docPr id="13" name="Imagen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W w:w="12060" w:type="dxa"/>
      <w:tblInd w:w="-1021" w:type="dxa"/>
      <w:tblLayout w:type="fixed"/>
      <w:tblLook w:val="04A0" w:firstRow="1" w:lastRow="0" w:firstColumn="1" w:lastColumn="0" w:noHBand="0" w:noVBand="1"/>
    </w:tblPr>
    <w:tblGrid>
      <w:gridCol w:w="10235"/>
      <w:gridCol w:w="1825"/>
    </w:tblGrid>
    <w:tr w:rsidR="006B27B4" w:rsidRPr="001E2F2F" w:rsidTr="006B27B4">
      <w:trPr>
        <w:trHeight w:val="188"/>
      </w:trPr>
      <w:tc>
        <w:tcPr>
          <w:tcW w:w="10235" w:type="dxa"/>
          <w:shd w:val="clear" w:color="auto" w:fill="auto"/>
          <w:hideMark/>
        </w:tcPr>
        <w:p w:rsidR="006B27B4" w:rsidRPr="001E2F2F" w:rsidRDefault="006B27B4" w:rsidP="001E2F2F">
          <w:pPr>
            <w:widowControl w:val="0"/>
            <w:tabs>
              <w:tab w:val="left" w:pos="708"/>
              <w:tab w:val="left" w:pos="1416"/>
              <w:tab w:val="left" w:pos="2124"/>
              <w:tab w:val="left" w:pos="2832"/>
              <w:tab w:val="left" w:pos="5205"/>
            </w:tabs>
            <w:suppressAutoHyphens/>
            <w:spacing w:after="0" w:line="240" w:lineRule="auto"/>
            <w:ind w:left="-709" w:firstLine="1309"/>
            <w:textAlignment w:val="baseline"/>
            <w:rPr>
              <w:rFonts w:eastAsia="Times New Roman" w:cs="Arial"/>
              <w:sz w:val="16"/>
              <w:szCs w:val="16"/>
            </w:rPr>
          </w:pPr>
          <w:r w:rsidRPr="001E2F2F">
            <w:rPr>
              <w:rFonts w:eastAsia="MS Gothic" w:cs="Arial"/>
              <w:sz w:val="16"/>
              <w:szCs w:val="16"/>
              <w:lang w:val="en-US"/>
            </w:rPr>
            <w:tab/>
          </w:r>
          <w:r w:rsidRPr="001E2F2F">
            <w:rPr>
              <w:rFonts w:eastAsia="MS Gothic" w:cs="Arial"/>
              <w:b/>
              <w:sz w:val="16"/>
              <w:szCs w:val="16"/>
            </w:rPr>
            <w:tab/>
            <w:t xml:space="preserve">                                                  </w:t>
          </w:r>
          <w:r w:rsidR="008365B8">
            <w:rPr>
              <w:rFonts w:eastAsia="MS Gothic" w:cs="Arial"/>
              <w:b/>
              <w:sz w:val="16"/>
              <w:szCs w:val="16"/>
            </w:rPr>
            <w:t xml:space="preserve">  </w:t>
          </w:r>
        </w:p>
        <w:p w:rsidR="006B27B4" w:rsidRPr="001E2F2F" w:rsidRDefault="006B27B4" w:rsidP="001E2F2F">
          <w:pPr>
            <w:suppressAutoHyphens/>
            <w:spacing w:after="0" w:line="240" w:lineRule="auto"/>
            <w:ind w:left="-709" w:firstLine="1309"/>
            <w:textAlignment w:val="baseline"/>
            <w:rPr>
              <w:rFonts w:eastAsia="Times New Roman" w:cs="Arial"/>
              <w:sz w:val="18"/>
              <w:szCs w:val="18"/>
              <w:lang w:eastAsia="es-ES"/>
            </w:rPr>
          </w:pPr>
        </w:p>
      </w:tc>
      <w:tc>
        <w:tcPr>
          <w:tcW w:w="1825" w:type="dxa"/>
          <w:shd w:val="clear" w:color="auto" w:fill="auto"/>
          <w:hideMark/>
        </w:tcPr>
        <w:p w:rsidR="006B27B4" w:rsidRPr="001E2F2F" w:rsidRDefault="006B27B4" w:rsidP="001E2F2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textAlignment w:val="baseline"/>
            <w:rPr>
              <w:rFonts w:eastAsia="Times New Roman"/>
              <w:sz w:val="16"/>
              <w:szCs w:val="16"/>
              <w:lang w:eastAsia="es-ES"/>
            </w:rPr>
          </w:pPr>
        </w:p>
      </w:tc>
    </w:tr>
  </w:tbl>
  <w:p w:rsidR="006B27B4" w:rsidRDefault="006B27B4" w:rsidP="001E2F2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62D" w:rsidRDefault="008D162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AB9"/>
    <w:rsid w:val="00012179"/>
    <w:rsid w:val="00014635"/>
    <w:rsid w:val="00020269"/>
    <w:rsid w:val="000750D2"/>
    <w:rsid w:val="000C57F9"/>
    <w:rsid w:val="001129FB"/>
    <w:rsid w:val="00121447"/>
    <w:rsid w:val="0013201D"/>
    <w:rsid w:val="00161C70"/>
    <w:rsid w:val="00180835"/>
    <w:rsid w:val="00193372"/>
    <w:rsid w:val="00195913"/>
    <w:rsid w:val="001E2F2F"/>
    <w:rsid w:val="002005D5"/>
    <w:rsid w:val="0020610E"/>
    <w:rsid w:val="00243BC7"/>
    <w:rsid w:val="00245664"/>
    <w:rsid w:val="00261EB2"/>
    <w:rsid w:val="00283A38"/>
    <w:rsid w:val="0028623E"/>
    <w:rsid w:val="0029352F"/>
    <w:rsid w:val="002B5F54"/>
    <w:rsid w:val="002F6D96"/>
    <w:rsid w:val="00317A7C"/>
    <w:rsid w:val="00343D7F"/>
    <w:rsid w:val="00352C40"/>
    <w:rsid w:val="0036148E"/>
    <w:rsid w:val="003B6FF3"/>
    <w:rsid w:val="003E783A"/>
    <w:rsid w:val="003F5DC0"/>
    <w:rsid w:val="00450A4B"/>
    <w:rsid w:val="00471003"/>
    <w:rsid w:val="00486146"/>
    <w:rsid w:val="004C5723"/>
    <w:rsid w:val="00536C55"/>
    <w:rsid w:val="00543F99"/>
    <w:rsid w:val="00545CE1"/>
    <w:rsid w:val="00564B09"/>
    <w:rsid w:val="00587C2C"/>
    <w:rsid w:val="005A46A2"/>
    <w:rsid w:val="005D0B4A"/>
    <w:rsid w:val="005D4735"/>
    <w:rsid w:val="005F34A5"/>
    <w:rsid w:val="00622071"/>
    <w:rsid w:val="00622B51"/>
    <w:rsid w:val="00634FBD"/>
    <w:rsid w:val="006359F3"/>
    <w:rsid w:val="00670159"/>
    <w:rsid w:val="0069076C"/>
    <w:rsid w:val="006B27B4"/>
    <w:rsid w:val="006F0176"/>
    <w:rsid w:val="006F1F0E"/>
    <w:rsid w:val="006F2967"/>
    <w:rsid w:val="0076242B"/>
    <w:rsid w:val="007C630A"/>
    <w:rsid w:val="007D09F3"/>
    <w:rsid w:val="00826B95"/>
    <w:rsid w:val="008365B8"/>
    <w:rsid w:val="008366C7"/>
    <w:rsid w:val="0084698C"/>
    <w:rsid w:val="008547EF"/>
    <w:rsid w:val="0086443B"/>
    <w:rsid w:val="008711FD"/>
    <w:rsid w:val="008822A3"/>
    <w:rsid w:val="0088365F"/>
    <w:rsid w:val="00887701"/>
    <w:rsid w:val="008900BF"/>
    <w:rsid w:val="008D162D"/>
    <w:rsid w:val="00942F87"/>
    <w:rsid w:val="00950E63"/>
    <w:rsid w:val="009557C6"/>
    <w:rsid w:val="00962190"/>
    <w:rsid w:val="009630D1"/>
    <w:rsid w:val="0097082D"/>
    <w:rsid w:val="00997819"/>
    <w:rsid w:val="009A2CD1"/>
    <w:rsid w:val="009A5699"/>
    <w:rsid w:val="009F1E7B"/>
    <w:rsid w:val="00A03F8B"/>
    <w:rsid w:val="00AA2F94"/>
    <w:rsid w:val="00AB3DB6"/>
    <w:rsid w:val="00AF3FAF"/>
    <w:rsid w:val="00B84678"/>
    <w:rsid w:val="00B90D3A"/>
    <w:rsid w:val="00B94EEF"/>
    <w:rsid w:val="00BC5E7F"/>
    <w:rsid w:val="00C270AD"/>
    <w:rsid w:val="00C74910"/>
    <w:rsid w:val="00C82526"/>
    <w:rsid w:val="00C831D4"/>
    <w:rsid w:val="00CA419F"/>
    <w:rsid w:val="00CA6486"/>
    <w:rsid w:val="00CB3BDB"/>
    <w:rsid w:val="00CB738C"/>
    <w:rsid w:val="00CC5418"/>
    <w:rsid w:val="00CD5B57"/>
    <w:rsid w:val="00CF5A13"/>
    <w:rsid w:val="00D12E9C"/>
    <w:rsid w:val="00D27FBC"/>
    <w:rsid w:val="00D721FB"/>
    <w:rsid w:val="00D75B87"/>
    <w:rsid w:val="00D80955"/>
    <w:rsid w:val="00D862F4"/>
    <w:rsid w:val="00DC1602"/>
    <w:rsid w:val="00DC2175"/>
    <w:rsid w:val="00E02861"/>
    <w:rsid w:val="00E20756"/>
    <w:rsid w:val="00E37AB9"/>
    <w:rsid w:val="00E420BE"/>
    <w:rsid w:val="00E52902"/>
    <w:rsid w:val="00E6283B"/>
    <w:rsid w:val="00EC5014"/>
    <w:rsid w:val="00EE10E8"/>
    <w:rsid w:val="00F5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  <w15:chartTrackingRefBased/>
  <w15:docId w15:val="{DB21FBBB-8A9F-4BC2-9B6B-F8B05A1D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AB9"/>
    <w:pPr>
      <w:spacing w:line="256" w:lineRule="auto"/>
    </w:pPr>
    <w:rPr>
      <w:rFonts w:ascii="Arial" w:eastAsia="Calibri" w:hAnsi="Arial" w:cs="Times New Roman"/>
      <w:sz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2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2F2F"/>
    <w:rPr>
      <w:rFonts w:ascii="Arial" w:eastAsia="Calibri" w:hAnsi="Arial" w:cs="Times New Roman"/>
      <w:sz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1E2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2F2F"/>
    <w:rPr>
      <w:rFonts w:ascii="Arial" w:eastAsia="Calibri" w:hAnsi="Arial" w:cs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DC089-E975-455A-9720-CB45B485C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CUEVAS RODRIGUEZ, M. CARMEN</dc:creator>
  <cp:keywords/>
  <dc:description/>
  <cp:lastModifiedBy>ROS YAGUES, INMACULADA</cp:lastModifiedBy>
  <cp:revision>110</cp:revision>
  <cp:lastPrinted>2021-09-22T11:08:00Z</cp:lastPrinted>
  <dcterms:created xsi:type="dcterms:W3CDTF">2019-03-06T17:59:00Z</dcterms:created>
  <dcterms:modified xsi:type="dcterms:W3CDTF">2022-11-28T12:37:00Z</dcterms:modified>
</cp:coreProperties>
</file>